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DF0" w:rsidRPr="004302F0" w:rsidRDefault="00684DF0" w:rsidP="00684DF0">
      <w:pPr>
        <w:widowControl/>
        <w:rPr>
          <w:rFonts w:ascii="宋体" w:eastAsia="宋体" w:hAnsi="宋体"/>
          <w:b/>
          <w:sz w:val="44"/>
          <w:szCs w:val="44"/>
        </w:rPr>
      </w:pPr>
      <w:r w:rsidRPr="004302F0">
        <w:rPr>
          <w:rFonts w:ascii="宋体" w:eastAsia="宋体" w:hAnsi="宋体" w:hint="eastAsia"/>
          <w:b/>
          <w:sz w:val="44"/>
          <w:szCs w:val="44"/>
        </w:rPr>
        <w:t>岗位代码</w:t>
      </w:r>
      <w:r w:rsidR="00512B71">
        <w:rPr>
          <w:rFonts w:ascii="宋体" w:eastAsia="宋体" w:hAnsi="宋体"/>
          <w:b/>
          <w:sz w:val="44"/>
          <w:szCs w:val="44"/>
        </w:rPr>
        <w:t>0201029</w:t>
      </w:r>
    </w:p>
    <w:p w:rsidR="00684DF0" w:rsidRDefault="00684DF0" w:rsidP="00684DF0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本科：</w:t>
      </w:r>
      <w:r w:rsidR="00512B71">
        <w:rPr>
          <w:rFonts w:ascii="宋体" w:hAnsi="宋体" w:cs="宋体" w:hint="eastAsia"/>
          <w:kern w:val="0"/>
          <w:sz w:val="24"/>
          <w:szCs w:val="24"/>
        </w:rPr>
        <w:t>电</w:t>
      </w:r>
      <w:r w:rsidR="00512B71">
        <w:rPr>
          <w:rFonts w:ascii="宋体" w:hAnsi="宋体" w:cs="宋体"/>
          <w:kern w:val="0"/>
          <w:sz w:val="24"/>
          <w:szCs w:val="24"/>
        </w:rPr>
        <w:t>子信</w:t>
      </w:r>
      <w:r w:rsidR="00512B71">
        <w:rPr>
          <w:rFonts w:ascii="宋体" w:hAnsi="宋体" w:cs="宋体" w:hint="eastAsia"/>
          <w:kern w:val="0"/>
          <w:sz w:val="24"/>
          <w:szCs w:val="24"/>
        </w:rPr>
        <w:t>息</w:t>
      </w:r>
      <w:r w:rsidR="00512B71">
        <w:rPr>
          <w:rFonts w:ascii="宋体" w:hAnsi="宋体" w:cs="宋体"/>
          <w:kern w:val="0"/>
          <w:sz w:val="24"/>
          <w:szCs w:val="24"/>
        </w:rPr>
        <w:t>工程、电子科学与技术、</w:t>
      </w:r>
      <w:r w:rsidR="00512B71">
        <w:rPr>
          <w:rFonts w:ascii="宋体" w:hAnsi="宋体" w:cs="宋体" w:hint="eastAsia"/>
          <w:kern w:val="0"/>
          <w:sz w:val="24"/>
          <w:szCs w:val="24"/>
        </w:rPr>
        <w:t>微</w:t>
      </w:r>
      <w:r w:rsidR="00512B71">
        <w:rPr>
          <w:rFonts w:ascii="宋体" w:hAnsi="宋体" w:cs="宋体"/>
          <w:kern w:val="0"/>
          <w:sz w:val="24"/>
          <w:szCs w:val="24"/>
        </w:rPr>
        <w:t>电子科学与工程</w:t>
      </w:r>
    </w:p>
    <w:p w:rsidR="00684DF0" w:rsidRDefault="00684DF0" w:rsidP="00684DF0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研究生：</w:t>
      </w:r>
      <w:r w:rsidR="00512B71">
        <w:rPr>
          <w:rFonts w:ascii="宋体" w:hAnsi="宋体" w:cs="宋体" w:hint="eastAsia"/>
          <w:kern w:val="0"/>
          <w:sz w:val="24"/>
          <w:szCs w:val="24"/>
        </w:rPr>
        <w:t>信息与</w:t>
      </w:r>
      <w:r w:rsidR="00512B71">
        <w:rPr>
          <w:rFonts w:ascii="宋体" w:hAnsi="宋体" w:cs="宋体"/>
          <w:kern w:val="0"/>
          <w:sz w:val="24"/>
          <w:szCs w:val="24"/>
        </w:rPr>
        <w:t>通信工程（二级学科）</w:t>
      </w:r>
    </w:p>
    <w:p w:rsidR="00684DF0" w:rsidRDefault="00684DF0" w:rsidP="00684DF0">
      <w:pPr>
        <w:rPr>
          <w:rFonts w:ascii="宋体" w:hAnsi="宋体" w:cs="宋体"/>
          <w:kern w:val="0"/>
          <w:sz w:val="24"/>
          <w:szCs w:val="24"/>
        </w:rPr>
      </w:pPr>
    </w:p>
    <w:p w:rsidR="001B1C98" w:rsidRDefault="001B1C98" w:rsidP="001226B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淮北技师学院（淮北工业与艺术学校）202</w:t>
      </w:r>
      <w:r w:rsidR="00512B71"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年度教师公开招聘岗位技能实操考试规程</w:t>
      </w:r>
    </w:p>
    <w:p w:rsidR="001B1C98" w:rsidRDefault="001B1C98" w:rsidP="001B1C98">
      <w:pPr>
        <w:ind w:left="2100" w:hangingChars="750" w:hanging="2100"/>
        <w:rPr>
          <w:b/>
          <w:sz w:val="28"/>
          <w:szCs w:val="28"/>
        </w:rPr>
      </w:pPr>
    </w:p>
    <w:p w:rsidR="001B1C98" w:rsidRDefault="001B1C98" w:rsidP="001226B0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华文新魏"/>
          <w:b/>
          <w:sz w:val="24"/>
        </w:rPr>
      </w:pPr>
      <w:r>
        <w:rPr>
          <w:rFonts w:ascii="宋体" w:hAnsi="宋体" w:cs="华文新魏" w:hint="eastAsia"/>
          <w:b/>
          <w:sz w:val="24"/>
        </w:rPr>
        <w:t>考试要求：</w:t>
      </w:r>
      <w:r w:rsidR="00287322">
        <w:rPr>
          <w:rFonts w:ascii="宋体" w:hAnsi="宋体" w:cs="华文新魏" w:hint="eastAsia"/>
          <w:b/>
          <w:sz w:val="24"/>
        </w:rPr>
        <w:t xml:space="preserve"> </w:t>
      </w:r>
    </w:p>
    <w:p w:rsidR="00287322" w:rsidRPr="00FF6430" w:rsidRDefault="009C4E53" w:rsidP="009C4E53">
      <w:pPr>
        <w:pStyle w:val="a3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kern w:val="0"/>
          <w:sz w:val="24"/>
          <w:szCs w:val="24"/>
        </w:rPr>
      </w:pPr>
      <w:r w:rsidRPr="00FF6430">
        <w:rPr>
          <w:rFonts w:ascii="宋体" w:hAnsi="宋体" w:cs="宋体" w:hint="eastAsia"/>
          <w:kern w:val="0"/>
          <w:sz w:val="24"/>
          <w:szCs w:val="24"/>
        </w:rPr>
        <w:t>熟悉</w:t>
      </w:r>
      <w:r w:rsidR="00AC5402">
        <w:rPr>
          <w:rFonts w:ascii="宋体" w:hAnsi="宋体" w:cs="宋体" w:hint="eastAsia"/>
          <w:kern w:val="0"/>
          <w:sz w:val="24"/>
          <w:szCs w:val="24"/>
        </w:rPr>
        <w:t>CC</w:t>
      </w:r>
      <w:r w:rsidR="00AC5402">
        <w:rPr>
          <w:rFonts w:ascii="宋体" w:hAnsi="宋体" w:cs="宋体"/>
          <w:kern w:val="0"/>
          <w:sz w:val="24"/>
          <w:szCs w:val="24"/>
        </w:rPr>
        <w:t>2530</w:t>
      </w:r>
      <w:r w:rsidRPr="00FF6430">
        <w:rPr>
          <w:rFonts w:ascii="宋体" w:hAnsi="宋体" w:cs="宋体" w:hint="eastAsia"/>
          <w:kern w:val="0"/>
          <w:sz w:val="24"/>
          <w:szCs w:val="24"/>
        </w:rPr>
        <w:t>单片机的相关基本概念和</w:t>
      </w:r>
      <w:r w:rsidRPr="00FF6430">
        <w:rPr>
          <w:rFonts w:ascii="宋体" w:hAnsi="宋体" w:cs="宋体" w:hint="eastAsia"/>
          <w:kern w:val="0"/>
          <w:sz w:val="24"/>
          <w:szCs w:val="24"/>
        </w:rPr>
        <w:t>IAR</w:t>
      </w:r>
      <w:r w:rsidRPr="00FF6430">
        <w:rPr>
          <w:rFonts w:ascii="宋体" w:hAnsi="宋体" w:cs="宋体" w:hint="eastAsia"/>
          <w:kern w:val="0"/>
          <w:sz w:val="24"/>
          <w:szCs w:val="24"/>
        </w:rPr>
        <w:t>开发</w:t>
      </w:r>
      <w:r w:rsidRPr="00FF6430">
        <w:rPr>
          <w:rFonts w:ascii="宋体" w:hAnsi="宋体" w:cs="宋体"/>
          <w:kern w:val="0"/>
          <w:sz w:val="24"/>
          <w:szCs w:val="24"/>
        </w:rPr>
        <w:t>环境</w:t>
      </w:r>
      <w:r w:rsidRPr="00FF6430">
        <w:rPr>
          <w:rFonts w:ascii="宋体" w:hAnsi="宋体" w:cs="宋体" w:hint="eastAsia"/>
          <w:kern w:val="0"/>
          <w:sz w:val="24"/>
          <w:szCs w:val="24"/>
        </w:rPr>
        <w:t>的</w:t>
      </w:r>
      <w:r w:rsidRPr="00FF6430">
        <w:rPr>
          <w:rFonts w:ascii="宋体" w:hAnsi="宋体" w:cs="宋体"/>
          <w:kern w:val="0"/>
          <w:sz w:val="24"/>
          <w:szCs w:val="24"/>
        </w:rPr>
        <w:t>运用方法。</w:t>
      </w:r>
    </w:p>
    <w:p w:rsidR="009C4E53" w:rsidRPr="00FF6430" w:rsidRDefault="009C4E53" w:rsidP="009C4E53">
      <w:pPr>
        <w:pStyle w:val="a3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kern w:val="0"/>
          <w:sz w:val="24"/>
          <w:szCs w:val="24"/>
        </w:rPr>
      </w:pPr>
      <w:r w:rsidRPr="00FF6430">
        <w:rPr>
          <w:rFonts w:ascii="宋体" w:hAnsi="宋体" w:cs="宋体" w:hint="eastAsia"/>
          <w:kern w:val="0"/>
          <w:sz w:val="24"/>
          <w:szCs w:val="24"/>
        </w:rPr>
        <w:t>掌握</w:t>
      </w:r>
      <w:r w:rsidRPr="00FF6430">
        <w:rPr>
          <w:rFonts w:ascii="宋体" w:hAnsi="宋体" w:cs="宋体" w:hint="eastAsia"/>
          <w:kern w:val="0"/>
          <w:sz w:val="24"/>
          <w:szCs w:val="24"/>
        </w:rPr>
        <w:t>I/0</w:t>
      </w:r>
      <w:r w:rsidRPr="00FF6430">
        <w:rPr>
          <w:rFonts w:ascii="宋体" w:hAnsi="宋体" w:cs="宋体" w:hint="eastAsia"/>
          <w:kern w:val="0"/>
          <w:sz w:val="24"/>
          <w:szCs w:val="24"/>
        </w:rPr>
        <w:t>端口的</w:t>
      </w:r>
      <w:r w:rsidRPr="00FF6430">
        <w:rPr>
          <w:rFonts w:ascii="宋体" w:hAnsi="宋体" w:cs="宋体"/>
          <w:kern w:val="0"/>
          <w:sz w:val="24"/>
          <w:szCs w:val="24"/>
        </w:rPr>
        <w:t>输出控制和输入识别。</w:t>
      </w:r>
    </w:p>
    <w:p w:rsidR="009C4E53" w:rsidRPr="00FF6430" w:rsidRDefault="009C4E53" w:rsidP="009C4E53">
      <w:pPr>
        <w:pStyle w:val="a3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kern w:val="0"/>
          <w:sz w:val="24"/>
          <w:szCs w:val="24"/>
        </w:rPr>
      </w:pPr>
      <w:r w:rsidRPr="00FF6430">
        <w:rPr>
          <w:rFonts w:ascii="宋体" w:hAnsi="宋体" w:cs="宋体" w:hint="eastAsia"/>
          <w:kern w:val="0"/>
          <w:sz w:val="24"/>
          <w:szCs w:val="24"/>
        </w:rPr>
        <w:t>掌握</w:t>
      </w:r>
      <w:r w:rsidRPr="00FF6430">
        <w:rPr>
          <w:rFonts w:ascii="宋体" w:hAnsi="宋体" w:cs="宋体"/>
          <w:kern w:val="0"/>
          <w:sz w:val="24"/>
          <w:szCs w:val="24"/>
        </w:rPr>
        <w:t>中断系统</w:t>
      </w:r>
      <w:r w:rsidRPr="00FF6430">
        <w:rPr>
          <w:rFonts w:ascii="宋体" w:hAnsi="宋体" w:cs="宋体" w:hint="eastAsia"/>
          <w:kern w:val="0"/>
          <w:sz w:val="24"/>
          <w:szCs w:val="24"/>
        </w:rPr>
        <w:t>和</w:t>
      </w:r>
      <w:r w:rsidRPr="00FF6430">
        <w:rPr>
          <w:rFonts w:ascii="宋体" w:hAnsi="宋体" w:cs="宋体"/>
          <w:kern w:val="0"/>
          <w:sz w:val="24"/>
          <w:szCs w:val="24"/>
        </w:rPr>
        <w:t>外部中断输入应用。</w:t>
      </w:r>
    </w:p>
    <w:p w:rsidR="009C4E53" w:rsidRPr="00FF6430" w:rsidRDefault="009C4E53" w:rsidP="009C4E53">
      <w:pPr>
        <w:pStyle w:val="a3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kern w:val="0"/>
          <w:sz w:val="24"/>
          <w:szCs w:val="24"/>
        </w:rPr>
      </w:pPr>
      <w:r w:rsidRPr="00FF6430">
        <w:rPr>
          <w:rFonts w:ascii="宋体" w:hAnsi="宋体" w:cs="宋体" w:hint="eastAsia"/>
          <w:kern w:val="0"/>
          <w:sz w:val="24"/>
          <w:szCs w:val="24"/>
        </w:rPr>
        <w:t>掌握</w:t>
      </w:r>
      <w:r w:rsidRPr="00FF6430">
        <w:rPr>
          <w:rFonts w:ascii="宋体" w:hAnsi="宋体" w:cs="宋体"/>
          <w:kern w:val="0"/>
          <w:sz w:val="24"/>
          <w:szCs w:val="24"/>
        </w:rPr>
        <w:t>定时器</w:t>
      </w:r>
      <w:r w:rsidRPr="00FF6430">
        <w:rPr>
          <w:rFonts w:ascii="宋体" w:hAnsi="宋体" w:cs="宋体" w:hint="eastAsia"/>
          <w:kern w:val="0"/>
          <w:sz w:val="24"/>
          <w:szCs w:val="24"/>
        </w:rPr>
        <w:t>/</w:t>
      </w:r>
      <w:r w:rsidRPr="00FF6430">
        <w:rPr>
          <w:rFonts w:ascii="宋体" w:hAnsi="宋体" w:cs="宋体" w:hint="eastAsia"/>
          <w:kern w:val="0"/>
          <w:sz w:val="24"/>
          <w:szCs w:val="24"/>
        </w:rPr>
        <w:t>计数器</w:t>
      </w:r>
      <w:r w:rsidRPr="00FF6430">
        <w:rPr>
          <w:rFonts w:ascii="宋体" w:hAnsi="宋体" w:cs="宋体"/>
          <w:kern w:val="0"/>
          <w:sz w:val="24"/>
          <w:szCs w:val="24"/>
        </w:rPr>
        <w:t>概念和运用方法。</w:t>
      </w:r>
    </w:p>
    <w:p w:rsidR="00B624CD" w:rsidRPr="00FF6430" w:rsidRDefault="007501A2" w:rsidP="009C4E53">
      <w:pPr>
        <w:pStyle w:val="a3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kern w:val="0"/>
          <w:sz w:val="24"/>
          <w:szCs w:val="24"/>
        </w:rPr>
      </w:pPr>
      <w:r w:rsidRPr="00FF6430">
        <w:rPr>
          <w:rFonts w:ascii="宋体" w:hAnsi="宋体" w:cs="宋体" w:hint="eastAsia"/>
          <w:kern w:val="0"/>
          <w:sz w:val="24"/>
          <w:szCs w:val="24"/>
        </w:rPr>
        <w:t>掌握串口</w:t>
      </w:r>
      <w:r w:rsidRPr="00FF6430">
        <w:rPr>
          <w:rFonts w:ascii="宋体" w:hAnsi="宋体" w:cs="宋体"/>
          <w:kern w:val="0"/>
          <w:sz w:val="24"/>
          <w:szCs w:val="24"/>
        </w:rPr>
        <w:t>通信</w:t>
      </w:r>
      <w:r w:rsidRPr="00FF6430">
        <w:rPr>
          <w:rFonts w:ascii="宋体" w:hAnsi="宋体" w:cs="宋体" w:hint="eastAsia"/>
          <w:kern w:val="0"/>
          <w:sz w:val="24"/>
          <w:szCs w:val="24"/>
        </w:rPr>
        <w:t>和</w:t>
      </w:r>
      <w:r w:rsidRPr="00FF6430">
        <w:rPr>
          <w:rFonts w:ascii="宋体" w:hAnsi="宋体" w:cs="宋体"/>
          <w:kern w:val="0"/>
          <w:sz w:val="24"/>
          <w:szCs w:val="24"/>
        </w:rPr>
        <w:t>A-D</w:t>
      </w:r>
      <w:r w:rsidRPr="00FF6430">
        <w:rPr>
          <w:rFonts w:ascii="宋体" w:hAnsi="宋体" w:cs="宋体" w:hint="eastAsia"/>
          <w:kern w:val="0"/>
          <w:sz w:val="24"/>
          <w:szCs w:val="24"/>
        </w:rPr>
        <w:t>转换</w:t>
      </w:r>
      <w:r w:rsidRPr="00FF6430">
        <w:rPr>
          <w:rFonts w:ascii="宋体" w:hAnsi="宋体" w:cs="宋体"/>
          <w:kern w:val="0"/>
          <w:sz w:val="24"/>
          <w:szCs w:val="24"/>
        </w:rPr>
        <w:t>应用。</w:t>
      </w:r>
    </w:p>
    <w:p w:rsidR="009C4E53" w:rsidRPr="00FF6430" w:rsidRDefault="007501A2" w:rsidP="009C4E53">
      <w:pPr>
        <w:pStyle w:val="a3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kern w:val="0"/>
          <w:sz w:val="24"/>
          <w:szCs w:val="24"/>
        </w:rPr>
      </w:pPr>
      <w:r w:rsidRPr="00FF6430">
        <w:rPr>
          <w:rFonts w:ascii="宋体" w:hAnsi="宋体" w:cs="宋体" w:hint="eastAsia"/>
          <w:kern w:val="0"/>
          <w:sz w:val="24"/>
          <w:szCs w:val="24"/>
        </w:rPr>
        <w:t>熟悉</w:t>
      </w:r>
      <w:proofErr w:type="spellStart"/>
      <w:r w:rsidRPr="00FF6430">
        <w:rPr>
          <w:rFonts w:ascii="宋体" w:hAnsi="宋体" w:cs="宋体"/>
          <w:kern w:val="0"/>
          <w:sz w:val="24"/>
          <w:szCs w:val="24"/>
        </w:rPr>
        <w:t>P</w:t>
      </w:r>
      <w:r w:rsidRPr="00FF6430">
        <w:rPr>
          <w:rFonts w:ascii="宋体" w:hAnsi="宋体" w:cs="宋体" w:hint="eastAsia"/>
          <w:kern w:val="0"/>
          <w:sz w:val="24"/>
          <w:szCs w:val="24"/>
        </w:rPr>
        <w:t>rotel</w:t>
      </w:r>
      <w:proofErr w:type="spellEnd"/>
      <w:r w:rsidRPr="00FF6430">
        <w:rPr>
          <w:rFonts w:ascii="宋体" w:hAnsi="宋体" w:cs="宋体" w:hint="eastAsia"/>
          <w:kern w:val="0"/>
          <w:sz w:val="24"/>
          <w:szCs w:val="24"/>
        </w:rPr>
        <w:t xml:space="preserve"> 2004</w:t>
      </w:r>
      <w:r w:rsidRPr="00FF6430">
        <w:rPr>
          <w:rFonts w:ascii="宋体" w:hAnsi="宋体" w:cs="宋体" w:hint="eastAsia"/>
          <w:kern w:val="0"/>
          <w:sz w:val="24"/>
          <w:szCs w:val="24"/>
        </w:rPr>
        <w:t>主</w:t>
      </w:r>
      <w:r w:rsidRPr="00FF6430">
        <w:rPr>
          <w:rFonts w:ascii="宋体" w:hAnsi="宋体" w:cs="宋体"/>
          <w:kern w:val="0"/>
          <w:sz w:val="24"/>
          <w:szCs w:val="24"/>
        </w:rPr>
        <w:t>窗口</w:t>
      </w:r>
      <w:r w:rsidRPr="00FF6430">
        <w:rPr>
          <w:rFonts w:ascii="宋体" w:hAnsi="宋体" w:cs="宋体" w:hint="eastAsia"/>
          <w:kern w:val="0"/>
          <w:sz w:val="24"/>
          <w:szCs w:val="24"/>
        </w:rPr>
        <w:t>的</w:t>
      </w:r>
      <w:r w:rsidRPr="00FF6430">
        <w:rPr>
          <w:rFonts w:ascii="宋体" w:hAnsi="宋体" w:cs="宋体"/>
          <w:kern w:val="0"/>
          <w:sz w:val="24"/>
          <w:szCs w:val="24"/>
        </w:rPr>
        <w:t>相关操作。</w:t>
      </w:r>
    </w:p>
    <w:p w:rsidR="007501A2" w:rsidRPr="00FF6430" w:rsidRDefault="007501A2" w:rsidP="009C4E53">
      <w:pPr>
        <w:pStyle w:val="a3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kern w:val="0"/>
          <w:sz w:val="24"/>
          <w:szCs w:val="24"/>
        </w:rPr>
      </w:pPr>
      <w:r w:rsidRPr="00FF6430">
        <w:rPr>
          <w:rFonts w:ascii="宋体" w:hAnsi="宋体" w:cs="宋体" w:hint="eastAsia"/>
          <w:kern w:val="0"/>
          <w:sz w:val="24"/>
          <w:szCs w:val="24"/>
        </w:rPr>
        <w:t>掌握</w:t>
      </w:r>
      <w:r w:rsidRPr="00FF6430">
        <w:rPr>
          <w:rFonts w:ascii="宋体" w:hAnsi="宋体" w:cs="宋体"/>
          <w:kern w:val="0"/>
          <w:sz w:val="24"/>
          <w:szCs w:val="24"/>
        </w:rPr>
        <w:t>原理图设计</w:t>
      </w:r>
      <w:r w:rsidRPr="00FF6430">
        <w:rPr>
          <w:rFonts w:ascii="宋体" w:hAnsi="宋体" w:cs="宋体" w:hint="eastAsia"/>
          <w:kern w:val="0"/>
          <w:sz w:val="24"/>
          <w:szCs w:val="24"/>
        </w:rPr>
        <w:t>及</w:t>
      </w:r>
      <w:r w:rsidRPr="00FF6430">
        <w:rPr>
          <w:rFonts w:ascii="宋体" w:hAnsi="宋体" w:cs="宋体" w:hint="eastAsia"/>
          <w:kern w:val="0"/>
          <w:sz w:val="24"/>
          <w:szCs w:val="24"/>
        </w:rPr>
        <w:t>PCB</w:t>
      </w:r>
      <w:r w:rsidRPr="00FF6430">
        <w:rPr>
          <w:rFonts w:ascii="宋体" w:hAnsi="宋体" w:cs="宋体" w:hint="eastAsia"/>
          <w:kern w:val="0"/>
          <w:sz w:val="24"/>
          <w:szCs w:val="24"/>
        </w:rPr>
        <w:t>设计</w:t>
      </w:r>
      <w:r w:rsidRPr="00FF6430">
        <w:rPr>
          <w:rFonts w:ascii="宋体" w:hAnsi="宋体" w:cs="宋体"/>
          <w:kern w:val="0"/>
          <w:sz w:val="24"/>
          <w:szCs w:val="24"/>
        </w:rPr>
        <w:t>。</w:t>
      </w:r>
    </w:p>
    <w:p w:rsidR="007501A2" w:rsidRPr="00FF6430" w:rsidRDefault="007501A2" w:rsidP="009C4E53">
      <w:pPr>
        <w:pStyle w:val="a3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kern w:val="0"/>
          <w:sz w:val="24"/>
          <w:szCs w:val="24"/>
        </w:rPr>
      </w:pPr>
      <w:r w:rsidRPr="00FF6430">
        <w:rPr>
          <w:rFonts w:ascii="宋体" w:hAnsi="宋体" w:cs="宋体" w:hint="eastAsia"/>
          <w:kern w:val="0"/>
          <w:sz w:val="24"/>
          <w:szCs w:val="24"/>
        </w:rPr>
        <w:t>掌握</w:t>
      </w:r>
      <w:r w:rsidRPr="00FF6430">
        <w:rPr>
          <w:rFonts w:ascii="宋体" w:hAnsi="宋体" w:cs="宋体"/>
          <w:kern w:val="0"/>
          <w:sz w:val="24"/>
          <w:szCs w:val="24"/>
        </w:rPr>
        <w:t>元件封装</w:t>
      </w:r>
      <w:r w:rsidRPr="00FF6430">
        <w:rPr>
          <w:rFonts w:ascii="宋体" w:hAnsi="宋体" w:cs="宋体" w:hint="eastAsia"/>
          <w:kern w:val="0"/>
          <w:sz w:val="24"/>
          <w:szCs w:val="24"/>
        </w:rPr>
        <w:t>的</w:t>
      </w:r>
      <w:r w:rsidRPr="00FF6430">
        <w:rPr>
          <w:rFonts w:ascii="宋体" w:hAnsi="宋体" w:cs="宋体"/>
          <w:kern w:val="0"/>
          <w:sz w:val="24"/>
          <w:szCs w:val="24"/>
        </w:rPr>
        <w:t>制作与修改。</w:t>
      </w:r>
    </w:p>
    <w:p w:rsidR="005861F1" w:rsidRDefault="00512B71" w:rsidP="001226B0">
      <w:pPr>
        <w:spacing w:line="360" w:lineRule="auto"/>
        <w:ind w:leftChars="127" w:left="267" w:firstLineChars="200" w:firstLine="480"/>
      </w:pP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1B1C98" w:rsidRDefault="001B1C98" w:rsidP="001B1C98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考试时间及形式：</w:t>
      </w:r>
    </w:p>
    <w:p w:rsidR="004E520A" w:rsidRPr="00B624CD" w:rsidRDefault="00B624CD" w:rsidP="00B624CD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B624CD">
        <w:rPr>
          <w:rFonts w:asciiTheme="minorEastAsia" w:hAnsiTheme="minorEastAsia"/>
          <w:sz w:val="24"/>
          <w:szCs w:val="24"/>
        </w:rPr>
        <w:t>考试时间：</w:t>
      </w:r>
      <w:r w:rsidR="003E4761">
        <w:rPr>
          <w:rFonts w:asciiTheme="minorEastAsia" w:hAnsiTheme="minorEastAsia" w:hint="eastAsia"/>
          <w:sz w:val="24"/>
          <w:szCs w:val="24"/>
        </w:rPr>
        <w:t>3</w:t>
      </w:r>
      <w:r w:rsidRPr="00B624CD">
        <w:rPr>
          <w:rFonts w:asciiTheme="minorEastAsia" w:hAnsiTheme="minorEastAsia" w:hint="eastAsia"/>
          <w:sz w:val="24"/>
          <w:szCs w:val="24"/>
        </w:rPr>
        <w:t>小时</w:t>
      </w:r>
    </w:p>
    <w:p w:rsidR="00B624CD" w:rsidRPr="00B624CD" w:rsidRDefault="00B624CD" w:rsidP="00B624CD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考试</w:t>
      </w:r>
      <w:r>
        <w:rPr>
          <w:rFonts w:asciiTheme="minorEastAsia" w:hAnsiTheme="minorEastAsia"/>
          <w:sz w:val="24"/>
          <w:szCs w:val="24"/>
        </w:rPr>
        <w:t>形式：实操考试</w:t>
      </w:r>
    </w:p>
    <w:p w:rsidR="001B1C98" w:rsidRDefault="001B1C98" w:rsidP="001B1C98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考试范围与内容：</w:t>
      </w:r>
    </w:p>
    <w:p w:rsidR="00C7506E" w:rsidRPr="0023598B" w:rsidRDefault="007501A2" w:rsidP="0023598B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23598B">
        <w:rPr>
          <w:rFonts w:asciiTheme="minorEastAsia" w:hAnsiTheme="minorEastAsia" w:hint="eastAsia"/>
          <w:sz w:val="24"/>
          <w:szCs w:val="24"/>
        </w:rPr>
        <w:t>利用IAR</w:t>
      </w:r>
      <w:r w:rsidR="0023598B">
        <w:rPr>
          <w:rFonts w:asciiTheme="minorEastAsia" w:hAnsiTheme="minorEastAsia"/>
          <w:sz w:val="24"/>
          <w:szCs w:val="24"/>
        </w:rPr>
        <w:t xml:space="preserve"> E</w:t>
      </w:r>
      <w:r w:rsidR="0023598B">
        <w:rPr>
          <w:rFonts w:asciiTheme="minorEastAsia" w:hAnsiTheme="minorEastAsia" w:hint="eastAsia"/>
          <w:sz w:val="24"/>
          <w:szCs w:val="24"/>
        </w:rPr>
        <w:t>mbedded Workbench</w:t>
      </w:r>
      <w:r w:rsidRPr="0023598B">
        <w:rPr>
          <w:rFonts w:asciiTheme="minorEastAsia" w:hAnsiTheme="minorEastAsia" w:hint="eastAsia"/>
          <w:sz w:val="24"/>
          <w:szCs w:val="24"/>
        </w:rPr>
        <w:t>编写</w:t>
      </w:r>
      <w:r w:rsidR="00AC5402">
        <w:rPr>
          <w:rFonts w:asciiTheme="minorEastAsia" w:hAnsiTheme="minorEastAsia" w:hint="eastAsia"/>
          <w:sz w:val="24"/>
          <w:szCs w:val="24"/>
        </w:rPr>
        <w:t>CC2530</w:t>
      </w:r>
      <w:r w:rsidR="0023598B" w:rsidRPr="0023598B">
        <w:rPr>
          <w:rFonts w:asciiTheme="minorEastAsia" w:hAnsiTheme="minorEastAsia" w:hint="eastAsia"/>
          <w:sz w:val="24"/>
          <w:szCs w:val="24"/>
        </w:rPr>
        <w:t>单片机程序</w:t>
      </w:r>
      <w:r w:rsidR="0023598B" w:rsidRPr="0023598B">
        <w:rPr>
          <w:rFonts w:asciiTheme="minorEastAsia" w:hAnsiTheme="minorEastAsia"/>
          <w:sz w:val="24"/>
          <w:szCs w:val="24"/>
        </w:rPr>
        <w:t>。</w:t>
      </w:r>
    </w:p>
    <w:p w:rsidR="0023598B" w:rsidRDefault="0023598B" w:rsidP="0023598B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IAR工程选项的</w:t>
      </w:r>
      <w:r>
        <w:rPr>
          <w:rFonts w:asciiTheme="minorEastAsia" w:hAnsiTheme="minorEastAsia"/>
          <w:sz w:val="24"/>
          <w:szCs w:val="24"/>
        </w:rPr>
        <w:t>配置。</w:t>
      </w:r>
    </w:p>
    <w:p w:rsidR="0023598B" w:rsidRDefault="0023598B" w:rsidP="0023598B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使用CC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Debugger将</w:t>
      </w:r>
      <w:r>
        <w:rPr>
          <w:rFonts w:asciiTheme="minorEastAsia" w:hAnsiTheme="minorEastAsia"/>
          <w:sz w:val="24"/>
          <w:szCs w:val="24"/>
        </w:rPr>
        <w:t>实验板与计算机进行连接。</w:t>
      </w:r>
    </w:p>
    <w:p w:rsidR="0023598B" w:rsidRDefault="0023598B" w:rsidP="0023598B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proofErr w:type="spellStart"/>
      <w:r>
        <w:rPr>
          <w:rFonts w:asciiTheme="minorEastAsia" w:hAnsiTheme="minorEastAsia" w:hint="eastAsia"/>
          <w:sz w:val="24"/>
          <w:szCs w:val="24"/>
        </w:rPr>
        <w:t>SmartRF</w:t>
      </w:r>
      <w:proofErr w:type="spellEnd"/>
      <w:r>
        <w:rPr>
          <w:rFonts w:asciiTheme="minorEastAsia" w:hAnsiTheme="minorEastAsia" w:hint="eastAsia"/>
          <w:sz w:val="24"/>
          <w:szCs w:val="24"/>
        </w:rPr>
        <w:t>闪存</w:t>
      </w:r>
      <w:r>
        <w:rPr>
          <w:rFonts w:asciiTheme="minorEastAsia" w:hAnsiTheme="minorEastAsia"/>
          <w:sz w:val="24"/>
          <w:szCs w:val="24"/>
        </w:rPr>
        <w:t>编程器</w:t>
      </w:r>
      <w:r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/>
          <w:sz w:val="24"/>
          <w:szCs w:val="24"/>
        </w:rPr>
        <w:t>使用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23598B" w:rsidRDefault="0023598B" w:rsidP="0023598B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使用</w:t>
      </w:r>
      <w:proofErr w:type="spellStart"/>
      <w:r>
        <w:rPr>
          <w:rFonts w:asciiTheme="minorEastAsia" w:hAnsiTheme="minorEastAsia" w:hint="eastAsia"/>
          <w:sz w:val="24"/>
          <w:szCs w:val="24"/>
        </w:rPr>
        <w:t>P</w:t>
      </w:r>
      <w:r>
        <w:rPr>
          <w:rFonts w:asciiTheme="minorEastAsia" w:hAnsiTheme="minorEastAsia"/>
          <w:sz w:val="24"/>
          <w:szCs w:val="24"/>
        </w:rPr>
        <w:t>rotel</w:t>
      </w:r>
      <w:proofErr w:type="spellEnd"/>
      <w:r>
        <w:rPr>
          <w:rFonts w:asciiTheme="minorEastAsia" w:hAnsiTheme="minorEastAsia"/>
          <w:sz w:val="24"/>
          <w:szCs w:val="24"/>
        </w:rPr>
        <w:t xml:space="preserve"> 2004</w:t>
      </w:r>
      <w:r>
        <w:rPr>
          <w:rFonts w:asciiTheme="minorEastAsia" w:hAnsiTheme="minorEastAsia" w:hint="eastAsia"/>
          <w:sz w:val="24"/>
          <w:szCs w:val="24"/>
        </w:rPr>
        <w:t>绘制</w:t>
      </w:r>
      <w:r>
        <w:rPr>
          <w:rFonts w:asciiTheme="minorEastAsia" w:hAnsiTheme="minorEastAsia"/>
          <w:sz w:val="24"/>
          <w:szCs w:val="24"/>
        </w:rPr>
        <w:t>电路原理图。</w:t>
      </w:r>
    </w:p>
    <w:p w:rsidR="0023598B" w:rsidRDefault="0023598B" w:rsidP="0023598B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PCB的设计及</w:t>
      </w:r>
      <w:r>
        <w:rPr>
          <w:rFonts w:asciiTheme="minorEastAsia" w:hAnsiTheme="minorEastAsia"/>
          <w:sz w:val="24"/>
          <w:szCs w:val="24"/>
        </w:rPr>
        <w:t>元件封装。</w:t>
      </w:r>
    </w:p>
    <w:p w:rsidR="001B1C98" w:rsidRDefault="001B1C98" w:rsidP="001B1C98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考试场地和环境：</w:t>
      </w:r>
    </w:p>
    <w:p w:rsidR="001B1C98" w:rsidRPr="0023598B" w:rsidRDefault="0023598B" w:rsidP="0023598B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23598B">
        <w:rPr>
          <w:rFonts w:asciiTheme="minorEastAsia" w:hAnsiTheme="minorEastAsia" w:hint="eastAsia"/>
          <w:sz w:val="24"/>
          <w:szCs w:val="24"/>
        </w:rPr>
        <w:t>硬件</w:t>
      </w:r>
      <w:r w:rsidRPr="0023598B">
        <w:rPr>
          <w:rFonts w:asciiTheme="minorEastAsia" w:hAnsiTheme="minorEastAsia"/>
          <w:sz w:val="24"/>
          <w:szCs w:val="24"/>
        </w:rPr>
        <w:t>环境：</w:t>
      </w:r>
    </w:p>
    <w:p w:rsidR="00FF6430" w:rsidRDefault="0023598B" w:rsidP="00FF6430">
      <w:pPr>
        <w:pStyle w:val="a3"/>
        <w:spacing w:line="360" w:lineRule="auto"/>
        <w:ind w:left="1438" w:firstLineChars="0" w:firstLine="0"/>
        <w:rPr>
          <w:rFonts w:asciiTheme="minorEastAsia" w:hAnsiTheme="minorEastAsia"/>
          <w:sz w:val="24"/>
          <w:szCs w:val="24"/>
        </w:rPr>
      </w:pPr>
      <w:proofErr w:type="spellStart"/>
      <w:r>
        <w:rPr>
          <w:rFonts w:asciiTheme="minorEastAsia" w:hAnsiTheme="minorEastAsia"/>
          <w:sz w:val="24"/>
          <w:szCs w:val="24"/>
        </w:rPr>
        <w:t>Cpu</w:t>
      </w:r>
      <w:proofErr w:type="spellEnd"/>
      <w:r>
        <w:rPr>
          <w:rFonts w:asciiTheme="minorEastAsia" w:hAnsiTheme="minor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>i</w:t>
      </w:r>
      <w:r>
        <w:rPr>
          <w:rFonts w:asciiTheme="minorEastAsia" w:hAnsiTheme="minorEastAsia"/>
          <w:sz w:val="24"/>
          <w:szCs w:val="24"/>
        </w:rPr>
        <w:t>5  ，内存</w:t>
      </w:r>
      <w:r>
        <w:rPr>
          <w:rFonts w:asciiTheme="minorEastAsia" w:hAnsiTheme="minorEastAsia" w:hint="eastAsia"/>
          <w:sz w:val="24"/>
          <w:szCs w:val="24"/>
        </w:rPr>
        <w:t>:</w:t>
      </w:r>
      <w:r>
        <w:rPr>
          <w:rFonts w:asciiTheme="minorEastAsia" w:hAnsiTheme="minorEastAsia"/>
          <w:sz w:val="24"/>
          <w:szCs w:val="24"/>
        </w:rPr>
        <w:t xml:space="preserve">4G ，硬盘：500G </w:t>
      </w:r>
      <w:r w:rsidR="007D6513">
        <w:rPr>
          <w:rFonts w:asciiTheme="minorEastAsia" w:hAnsiTheme="minorEastAsia"/>
          <w:sz w:val="24"/>
          <w:szCs w:val="24"/>
        </w:rPr>
        <w:t>，显卡：</w:t>
      </w:r>
      <w:r w:rsidR="007D6513">
        <w:rPr>
          <w:rFonts w:asciiTheme="minorEastAsia" w:hAnsiTheme="minorEastAsia" w:hint="eastAsia"/>
          <w:sz w:val="24"/>
          <w:szCs w:val="24"/>
        </w:rPr>
        <w:t>1</w:t>
      </w:r>
      <w:r w:rsidR="007D6513">
        <w:rPr>
          <w:rFonts w:asciiTheme="minorEastAsia" w:hAnsiTheme="minorEastAsia"/>
          <w:sz w:val="24"/>
          <w:szCs w:val="24"/>
        </w:rPr>
        <w:t>G独显</w:t>
      </w:r>
      <w:r w:rsidR="00FF6430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F6430" w:rsidRDefault="00FF6430" w:rsidP="00FF6430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软件环境：</w:t>
      </w:r>
    </w:p>
    <w:p w:rsidR="00FF6430" w:rsidRDefault="00FF6430" w:rsidP="00FF6430">
      <w:pPr>
        <w:pStyle w:val="a3"/>
        <w:spacing w:line="360" w:lineRule="auto"/>
        <w:ind w:left="1438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IAR E</w:t>
      </w:r>
      <w:r>
        <w:rPr>
          <w:rFonts w:asciiTheme="minorEastAsia" w:hAnsiTheme="minorEastAsia" w:hint="eastAsia"/>
          <w:sz w:val="24"/>
          <w:szCs w:val="24"/>
        </w:rPr>
        <w:t>m</w:t>
      </w:r>
      <w:r>
        <w:rPr>
          <w:rFonts w:asciiTheme="minorEastAsia" w:hAnsiTheme="minorEastAsia"/>
          <w:sz w:val="24"/>
          <w:szCs w:val="24"/>
        </w:rPr>
        <w:t>bedded workbench</w:t>
      </w:r>
    </w:p>
    <w:p w:rsidR="00FF6430" w:rsidRDefault="00FF6430" w:rsidP="00FF6430">
      <w:pPr>
        <w:pStyle w:val="a3"/>
        <w:spacing w:line="360" w:lineRule="auto"/>
        <w:ind w:left="1438" w:firstLineChars="0" w:firstLine="0"/>
        <w:rPr>
          <w:rFonts w:asciiTheme="minorEastAsia" w:hAnsiTheme="minorEastAsia"/>
          <w:sz w:val="24"/>
          <w:szCs w:val="24"/>
        </w:rPr>
      </w:pPr>
      <w:proofErr w:type="spellStart"/>
      <w:r>
        <w:rPr>
          <w:rFonts w:asciiTheme="minorEastAsia" w:hAnsiTheme="minorEastAsia"/>
          <w:sz w:val="24"/>
          <w:szCs w:val="24"/>
        </w:rPr>
        <w:t>Protel</w:t>
      </w:r>
      <w:proofErr w:type="spellEnd"/>
      <w:r>
        <w:rPr>
          <w:rFonts w:asciiTheme="minorEastAsia" w:hAnsiTheme="minorEastAsia"/>
          <w:sz w:val="24"/>
          <w:szCs w:val="24"/>
        </w:rPr>
        <w:t xml:space="preserve"> 2004</w:t>
      </w:r>
    </w:p>
    <w:p w:rsidR="00FF6430" w:rsidRPr="00FF6430" w:rsidRDefault="00FF6430" w:rsidP="00FF6430">
      <w:pPr>
        <w:pStyle w:val="a3"/>
        <w:spacing w:line="360" w:lineRule="auto"/>
        <w:ind w:left="1438" w:firstLineChars="0" w:firstLine="0"/>
        <w:rPr>
          <w:rFonts w:asciiTheme="minorEastAsia" w:hAnsiTheme="minorEastAsia"/>
          <w:sz w:val="24"/>
          <w:szCs w:val="24"/>
        </w:rPr>
      </w:pPr>
      <w:proofErr w:type="spellStart"/>
      <w:r>
        <w:rPr>
          <w:rFonts w:asciiTheme="minorEastAsia" w:hAnsiTheme="minorEastAsia"/>
          <w:sz w:val="24"/>
          <w:szCs w:val="24"/>
        </w:rPr>
        <w:t>SmartRF</w:t>
      </w:r>
      <w:proofErr w:type="spellEnd"/>
      <w:r>
        <w:rPr>
          <w:rFonts w:asciiTheme="minorEastAsia" w:hAnsiTheme="minorEastAsia"/>
          <w:sz w:val="24"/>
          <w:szCs w:val="24"/>
        </w:rPr>
        <w:t xml:space="preserve"> 闪存编程器</w:t>
      </w:r>
    </w:p>
    <w:p w:rsidR="001B1C98" w:rsidRDefault="001B1C98" w:rsidP="001B1C98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考场提供的设备和器材：</w:t>
      </w:r>
    </w:p>
    <w:p w:rsidR="00C7506E" w:rsidRPr="001226B0" w:rsidRDefault="00AC5402" w:rsidP="00AC5402">
      <w:pPr>
        <w:spacing w:line="360" w:lineRule="auto"/>
        <w:ind w:leftChars="342" w:left="718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计算机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单</w:t>
      </w:r>
      <w:bookmarkStart w:id="0" w:name="_GoBack"/>
      <w:r>
        <w:rPr>
          <w:rFonts w:asciiTheme="minorEastAsia" w:hAnsiTheme="minorEastAsia" w:hint="eastAsia"/>
          <w:sz w:val="24"/>
          <w:szCs w:val="24"/>
        </w:rPr>
        <w:t>片机</w:t>
      </w:r>
      <w:r>
        <w:rPr>
          <w:rFonts w:asciiTheme="minorEastAsia" w:hAnsiTheme="minorEastAsia"/>
          <w:sz w:val="24"/>
          <w:szCs w:val="24"/>
        </w:rPr>
        <w:t>实验板</w:t>
      </w:r>
    </w:p>
    <w:bookmarkEnd w:id="0"/>
    <w:p w:rsidR="00B14A7B" w:rsidRDefault="001B1C98" w:rsidP="007E7174">
      <w:pPr>
        <w:numPr>
          <w:ilvl w:val="0"/>
          <w:numId w:val="2"/>
        </w:numPr>
        <w:spacing w:line="360" w:lineRule="auto"/>
        <w:jc w:val="left"/>
      </w:pPr>
      <w:r w:rsidRPr="001226B0">
        <w:rPr>
          <w:rFonts w:ascii="宋体" w:hAnsi="宋体" w:hint="eastAsia"/>
          <w:b/>
          <w:sz w:val="24"/>
          <w:szCs w:val="24"/>
        </w:rPr>
        <w:t>备注：</w:t>
      </w:r>
      <w:r>
        <w:rPr>
          <w:rFonts w:hint="eastAsia"/>
        </w:rPr>
        <w:t xml:space="preserve"> </w:t>
      </w:r>
    </w:p>
    <w:sectPr w:rsidR="00B14A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109B7"/>
    <w:multiLevelType w:val="hybridMultilevel"/>
    <w:tmpl w:val="566A82F8"/>
    <w:lvl w:ilvl="0" w:tplc="0F34A7BC">
      <w:start w:val="1"/>
      <w:numFmt w:val="decimal"/>
      <w:lvlText w:val="%1、"/>
      <w:lvlJc w:val="left"/>
      <w:pPr>
        <w:ind w:left="143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8" w:hanging="420"/>
      </w:pPr>
    </w:lvl>
    <w:lvl w:ilvl="2" w:tplc="0409001B" w:tentative="1">
      <w:start w:val="1"/>
      <w:numFmt w:val="lowerRoman"/>
      <w:lvlText w:val="%3."/>
      <w:lvlJc w:val="right"/>
      <w:pPr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ind w:left="2398" w:hanging="420"/>
      </w:pPr>
    </w:lvl>
    <w:lvl w:ilvl="4" w:tplc="04090019" w:tentative="1">
      <w:start w:val="1"/>
      <w:numFmt w:val="lowerLetter"/>
      <w:lvlText w:val="%5)"/>
      <w:lvlJc w:val="left"/>
      <w:pPr>
        <w:ind w:left="2818" w:hanging="420"/>
      </w:pPr>
    </w:lvl>
    <w:lvl w:ilvl="5" w:tplc="0409001B" w:tentative="1">
      <w:start w:val="1"/>
      <w:numFmt w:val="lowerRoman"/>
      <w:lvlText w:val="%6."/>
      <w:lvlJc w:val="right"/>
      <w:pPr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ind w:left="3658" w:hanging="420"/>
      </w:pPr>
    </w:lvl>
    <w:lvl w:ilvl="7" w:tplc="04090019" w:tentative="1">
      <w:start w:val="1"/>
      <w:numFmt w:val="lowerLetter"/>
      <w:lvlText w:val="%8)"/>
      <w:lvlJc w:val="left"/>
      <w:pPr>
        <w:ind w:left="4078" w:hanging="420"/>
      </w:pPr>
    </w:lvl>
    <w:lvl w:ilvl="8" w:tplc="0409001B" w:tentative="1">
      <w:start w:val="1"/>
      <w:numFmt w:val="lowerRoman"/>
      <w:lvlText w:val="%9."/>
      <w:lvlJc w:val="right"/>
      <w:pPr>
        <w:ind w:left="4498" w:hanging="420"/>
      </w:pPr>
    </w:lvl>
  </w:abstractNum>
  <w:abstractNum w:abstractNumId="1" w15:restartNumberingAfterBreak="0">
    <w:nsid w:val="07560BA2"/>
    <w:multiLevelType w:val="hybridMultilevel"/>
    <w:tmpl w:val="AD8A0F1E"/>
    <w:lvl w:ilvl="0" w:tplc="AF7CB588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0FD20CFD"/>
    <w:multiLevelType w:val="hybridMultilevel"/>
    <w:tmpl w:val="282226F8"/>
    <w:lvl w:ilvl="0" w:tplc="42B0B512">
      <w:start w:val="1"/>
      <w:numFmt w:val="decimal"/>
      <w:lvlText w:val="%1、"/>
      <w:lvlJc w:val="left"/>
      <w:pPr>
        <w:ind w:left="143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8" w:hanging="420"/>
      </w:pPr>
    </w:lvl>
    <w:lvl w:ilvl="2" w:tplc="0409001B" w:tentative="1">
      <w:start w:val="1"/>
      <w:numFmt w:val="lowerRoman"/>
      <w:lvlText w:val="%3."/>
      <w:lvlJc w:val="right"/>
      <w:pPr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ind w:left="2398" w:hanging="420"/>
      </w:pPr>
    </w:lvl>
    <w:lvl w:ilvl="4" w:tplc="04090019" w:tentative="1">
      <w:start w:val="1"/>
      <w:numFmt w:val="lowerLetter"/>
      <w:lvlText w:val="%5)"/>
      <w:lvlJc w:val="left"/>
      <w:pPr>
        <w:ind w:left="2818" w:hanging="420"/>
      </w:pPr>
    </w:lvl>
    <w:lvl w:ilvl="5" w:tplc="0409001B" w:tentative="1">
      <w:start w:val="1"/>
      <w:numFmt w:val="lowerRoman"/>
      <w:lvlText w:val="%6."/>
      <w:lvlJc w:val="right"/>
      <w:pPr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ind w:left="3658" w:hanging="420"/>
      </w:pPr>
    </w:lvl>
    <w:lvl w:ilvl="7" w:tplc="04090019" w:tentative="1">
      <w:start w:val="1"/>
      <w:numFmt w:val="lowerLetter"/>
      <w:lvlText w:val="%8)"/>
      <w:lvlJc w:val="left"/>
      <w:pPr>
        <w:ind w:left="4078" w:hanging="420"/>
      </w:pPr>
    </w:lvl>
    <w:lvl w:ilvl="8" w:tplc="0409001B" w:tentative="1">
      <w:start w:val="1"/>
      <w:numFmt w:val="lowerRoman"/>
      <w:lvlText w:val="%9."/>
      <w:lvlJc w:val="right"/>
      <w:pPr>
        <w:ind w:left="4498" w:hanging="420"/>
      </w:pPr>
    </w:lvl>
  </w:abstractNum>
  <w:abstractNum w:abstractNumId="3" w15:restartNumberingAfterBreak="0">
    <w:nsid w:val="12811BB5"/>
    <w:multiLevelType w:val="hybridMultilevel"/>
    <w:tmpl w:val="5D2CDCC0"/>
    <w:lvl w:ilvl="0" w:tplc="BE6A8D1E">
      <w:start w:val="1"/>
      <w:numFmt w:val="decimal"/>
      <w:lvlText w:val="%1、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 w15:restartNumberingAfterBreak="0">
    <w:nsid w:val="29F9706E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9E09BE"/>
    <w:multiLevelType w:val="hybridMultilevel"/>
    <w:tmpl w:val="C2B2DD2A"/>
    <w:lvl w:ilvl="0" w:tplc="8CBC7068">
      <w:start w:val="1"/>
      <w:numFmt w:val="decimal"/>
      <w:lvlText w:val="%1、"/>
      <w:lvlJc w:val="left"/>
      <w:pPr>
        <w:ind w:left="143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8" w:hanging="420"/>
      </w:pPr>
    </w:lvl>
    <w:lvl w:ilvl="2" w:tplc="0409001B" w:tentative="1">
      <w:start w:val="1"/>
      <w:numFmt w:val="lowerRoman"/>
      <w:lvlText w:val="%3."/>
      <w:lvlJc w:val="right"/>
      <w:pPr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ind w:left="2398" w:hanging="420"/>
      </w:pPr>
    </w:lvl>
    <w:lvl w:ilvl="4" w:tplc="04090019" w:tentative="1">
      <w:start w:val="1"/>
      <w:numFmt w:val="lowerLetter"/>
      <w:lvlText w:val="%5)"/>
      <w:lvlJc w:val="left"/>
      <w:pPr>
        <w:ind w:left="2818" w:hanging="420"/>
      </w:pPr>
    </w:lvl>
    <w:lvl w:ilvl="5" w:tplc="0409001B" w:tentative="1">
      <w:start w:val="1"/>
      <w:numFmt w:val="lowerRoman"/>
      <w:lvlText w:val="%6."/>
      <w:lvlJc w:val="right"/>
      <w:pPr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ind w:left="3658" w:hanging="420"/>
      </w:pPr>
    </w:lvl>
    <w:lvl w:ilvl="7" w:tplc="04090019" w:tentative="1">
      <w:start w:val="1"/>
      <w:numFmt w:val="lowerLetter"/>
      <w:lvlText w:val="%8)"/>
      <w:lvlJc w:val="left"/>
      <w:pPr>
        <w:ind w:left="4078" w:hanging="420"/>
      </w:pPr>
    </w:lvl>
    <w:lvl w:ilvl="8" w:tplc="0409001B" w:tentative="1">
      <w:start w:val="1"/>
      <w:numFmt w:val="lowerRoman"/>
      <w:lvlText w:val="%9."/>
      <w:lvlJc w:val="right"/>
      <w:pPr>
        <w:ind w:left="4498" w:hanging="420"/>
      </w:pPr>
    </w:lvl>
  </w:abstractNum>
  <w:abstractNum w:abstractNumId="6" w15:restartNumberingAfterBreak="0">
    <w:nsid w:val="4DBE2910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DF0"/>
    <w:rsid w:val="000717DC"/>
    <w:rsid w:val="001226B0"/>
    <w:rsid w:val="0016250D"/>
    <w:rsid w:val="001B1C98"/>
    <w:rsid w:val="0023598B"/>
    <w:rsid w:val="00287322"/>
    <w:rsid w:val="003577FB"/>
    <w:rsid w:val="003E4761"/>
    <w:rsid w:val="004302F0"/>
    <w:rsid w:val="004E520A"/>
    <w:rsid w:val="00512B71"/>
    <w:rsid w:val="00577C1E"/>
    <w:rsid w:val="005861F1"/>
    <w:rsid w:val="005B7FD4"/>
    <w:rsid w:val="005C1A56"/>
    <w:rsid w:val="005D6F87"/>
    <w:rsid w:val="005E15FE"/>
    <w:rsid w:val="00631AC6"/>
    <w:rsid w:val="00684DF0"/>
    <w:rsid w:val="006D2265"/>
    <w:rsid w:val="006E32A8"/>
    <w:rsid w:val="00704658"/>
    <w:rsid w:val="007501A2"/>
    <w:rsid w:val="007D6513"/>
    <w:rsid w:val="00872DE1"/>
    <w:rsid w:val="008F3179"/>
    <w:rsid w:val="009C4E53"/>
    <w:rsid w:val="009E2CDA"/>
    <w:rsid w:val="00AA58C7"/>
    <w:rsid w:val="00AC43A1"/>
    <w:rsid w:val="00AC5402"/>
    <w:rsid w:val="00AD29E1"/>
    <w:rsid w:val="00B624CD"/>
    <w:rsid w:val="00BC2D8F"/>
    <w:rsid w:val="00BF5ADA"/>
    <w:rsid w:val="00C7506E"/>
    <w:rsid w:val="00DC3D0C"/>
    <w:rsid w:val="00DD3FFA"/>
    <w:rsid w:val="00E76580"/>
    <w:rsid w:val="00FC1636"/>
    <w:rsid w:val="00FF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1210E0-5B63-40F3-881B-30DCF120C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C9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8</cp:revision>
  <dcterms:created xsi:type="dcterms:W3CDTF">2016-02-24T20:50:00Z</dcterms:created>
  <dcterms:modified xsi:type="dcterms:W3CDTF">2021-07-19T08:25:00Z</dcterms:modified>
</cp:coreProperties>
</file>