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下半年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下半年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CF31998"/>
    <w:rsid w:val="20462128"/>
    <w:rsid w:val="294314AA"/>
    <w:rsid w:val="32DB5116"/>
    <w:rsid w:val="411E2F47"/>
    <w:rsid w:val="47110235"/>
    <w:rsid w:val="4C3851B3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2021-09-06T00:27:42Z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449C0EA66EBB4CACAC75107D87DF7A9D</vt:lpwstr>
  </property>
</Properties>
</file>