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84" w:rsidRPr="00393684" w:rsidRDefault="00393684" w:rsidP="00393684">
      <w:pPr>
        <w:pStyle w:val="a7"/>
        <w:shd w:val="clear" w:color="auto" w:fill="FFFFFF"/>
        <w:spacing w:line="560" w:lineRule="exact"/>
        <w:ind w:firstLineChars="200" w:firstLine="880"/>
        <w:jc w:val="center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方正小标宋简体" w:eastAsia="方正小标宋简体" w:hAnsi="微软雅黑" w:hint="eastAsia"/>
          <w:sz w:val="44"/>
          <w:szCs w:val="44"/>
        </w:rPr>
        <w:t>考生疫情防控承诺书</w:t>
      </w:r>
    </w:p>
    <w:p w:rsidR="00F66170" w:rsidRPr="00F66170" w:rsidRDefault="00CE4A22" w:rsidP="00F6617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 xml:space="preserve">本人自愿参加 </w:t>
      </w:r>
      <w:r w:rsidR="00F66170" w:rsidRPr="00F66170">
        <w:rPr>
          <w:rFonts w:ascii="仿宋_GB2312" w:eastAsia="仿宋_GB2312" w:hAnsi="微软雅黑" w:hint="eastAsia"/>
          <w:bCs/>
          <w:sz w:val="32"/>
          <w:szCs w:val="32"/>
        </w:rPr>
        <w:t>2021</w:t>
      </w:r>
      <w:r w:rsidR="00F66170">
        <w:rPr>
          <w:rFonts w:ascii="仿宋_GB2312" w:eastAsia="仿宋_GB2312" w:hAnsi="微软雅黑" w:hint="eastAsia"/>
          <w:bCs/>
          <w:sz w:val="32"/>
          <w:szCs w:val="32"/>
        </w:rPr>
        <w:t>年当涂</w:t>
      </w:r>
      <w:r w:rsidR="00F66170">
        <w:rPr>
          <w:rFonts w:ascii="仿宋_GB2312" w:eastAsia="仿宋_GB2312" w:hAnsi="微软雅黑"/>
          <w:bCs/>
          <w:sz w:val="32"/>
          <w:szCs w:val="32"/>
        </w:rPr>
        <w:t>县</w:t>
      </w:r>
      <w:r w:rsidR="00F66170">
        <w:rPr>
          <w:rFonts w:ascii="仿宋_GB2312" w:eastAsia="仿宋_GB2312" w:hAnsi="微软雅黑" w:hint="eastAsia"/>
          <w:bCs/>
          <w:sz w:val="32"/>
          <w:szCs w:val="32"/>
        </w:rPr>
        <w:t>公办幼儿园派遣制专任教师公开招聘</w:t>
      </w:r>
      <w:r w:rsidRPr="00CE4A22">
        <w:rPr>
          <w:rFonts w:ascii="仿宋_GB2312" w:eastAsia="仿宋_GB2312" w:hAnsi="微软雅黑" w:hint="eastAsia"/>
          <w:sz w:val="32"/>
          <w:szCs w:val="32"/>
        </w:rPr>
        <w:t>专业测试。在防控新冠肺炎疫情的背景下，切实履行防控疫情的安全责任，在考试期间做以下承诺：</w:t>
      </w:r>
    </w:p>
    <w:p w:rsidR="00CE4A22" w:rsidRPr="00F66170" w:rsidRDefault="00CE4A22" w:rsidP="00F6617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.</w:t>
      </w:r>
      <w:r w:rsidRPr="00CE4A22">
        <w:rPr>
          <w:rFonts w:ascii="仿宋_GB2312" w:eastAsia="仿宋_GB2312" w:hAnsi="微软雅黑" w:hint="eastAsia"/>
          <w:sz w:val="32"/>
          <w:szCs w:val="32"/>
        </w:rPr>
        <w:t>进行健康登记，并在考试前通过“皖事通”APP实名申领“安康码”，如实报告近两周体温检测情况，并持续关注“安康码”状态且保持通讯畅通。</w:t>
      </w:r>
    </w:p>
    <w:p w:rsidR="00CE4A22" w:rsidRPr="00CE4A22" w:rsidRDefault="00CE4A22" w:rsidP="00F6617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2.本地考生在考试前</w:t>
      </w:r>
      <w:r w:rsidR="00AC250C">
        <w:rPr>
          <w:rFonts w:ascii="仿宋_GB2312" w:eastAsia="仿宋_GB2312" w:hAnsi="微软雅黑" w:hint="eastAsia"/>
          <w:sz w:val="32"/>
          <w:szCs w:val="32"/>
        </w:rPr>
        <w:t>两</w:t>
      </w:r>
      <w:bookmarkStart w:id="0" w:name="_GoBack"/>
      <w:bookmarkEnd w:id="0"/>
      <w:r w:rsidRPr="00CE4A22">
        <w:rPr>
          <w:rFonts w:ascii="仿宋_GB2312" w:eastAsia="仿宋_GB2312" w:hAnsi="微软雅黑" w:hint="eastAsia"/>
          <w:sz w:val="32"/>
          <w:szCs w:val="32"/>
        </w:rPr>
        <w:t>周，尽量不离开考试所在地，外地考生也应在到达考试所在地时按疫情防控要求完成风险排查。在此期间尽量避免与外地来</w:t>
      </w:r>
      <w:r w:rsidR="00F66170">
        <w:rPr>
          <w:rFonts w:ascii="仿宋_GB2312" w:eastAsia="仿宋_GB2312" w:hAnsi="微软雅黑" w:hint="eastAsia"/>
          <w:sz w:val="32"/>
          <w:szCs w:val="32"/>
        </w:rPr>
        <w:t>当</w:t>
      </w:r>
      <w:r w:rsidRPr="00CE4A22">
        <w:rPr>
          <w:rFonts w:ascii="仿宋_GB2312" w:eastAsia="仿宋_GB2312" w:hAnsi="微软雅黑" w:hint="eastAsia"/>
          <w:sz w:val="32"/>
          <w:szCs w:val="32"/>
        </w:rPr>
        <w:t>人员接触，尽量避免去人群流动性较大的场所聚集。</w:t>
      </w:r>
    </w:p>
    <w:p w:rsidR="00CE4A22" w:rsidRPr="00CE4A22" w:rsidRDefault="00CE4A22" w:rsidP="00CE4A2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3.赴考时做好个人安全防范，乘坐公共交通时应注意个人防护，与他人保持合理间距，并做到勤洗手和佩戴口罩。</w:t>
      </w:r>
    </w:p>
    <w:p w:rsidR="00CE4A22" w:rsidRPr="00CE4A22" w:rsidRDefault="00CE4A22" w:rsidP="00CE4A2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4.入场时须进行体温检测，并佩戴口罩。属于新冠肺炎疑似、确诊病例、无症状感染者，在治疗或隔离期间不得参加考试。</w:t>
      </w:r>
    </w:p>
    <w:p w:rsidR="00CE4A22" w:rsidRPr="00CE4A22" w:rsidRDefault="00CE4A22" w:rsidP="00CE4A2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5.“红码”、“黄码”考生应按要求通过每日健康打卡、持码人申诉、核酸检测等方式，在考试前转为“绿码”。</w:t>
      </w:r>
    </w:p>
    <w:p w:rsidR="00CE4A22" w:rsidRPr="00CE4A22" w:rsidRDefault="00CE4A22" w:rsidP="00CE4A2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6.若考试前未能完成转为绿码，则需出示县级及以上医院开具的健康证明等佐证材料，并如实报告近期接触史、旅行史等情况，经核验后</w:t>
      </w:r>
      <w:r>
        <w:rPr>
          <w:rFonts w:ascii="仿宋_GB2312" w:eastAsia="仿宋_GB2312" w:hAnsi="微软雅黑" w:hint="eastAsia"/>
          <w:sz w:val="32"/>
          <w:szCs w:val="32"/>
        </w:rPr>
        <w:t>由考点统一</w:t>
      </w:r>
      <w:r w:rsidRPr="00CE4A22">
        <w:rPr>
          <w:rFonts w:ascii="仿宋_GB2312" w:eastAsia="仿宋_GB2312" w:hAnsi="微软雅黑" w:hint="eastAsia"/>
          <w:sz w:val="32"/>
          <w:szCs w:val="32"/>
        </w:rPr>
        <w:t>安排专用隔离考场进行考试。</w:t>
      </w:r>
    </w:p>
    <w:p w:rsidR="00393684" w:rsidRDefault="00CE4A22" w:rsidP="00CE4A2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本人保证遵守以上承诺，如有违反，本人自愿承担相应责任 。</w:t>
      </w:r>
    </w:p>
    <w:p w:rsidR="00CE4A22" w:rsidRDefault="00CE4A22" w:rsidP="00CE4A22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z w:val="32"/>
          <w:szCs w:val="32"/>
        </w:rPr>
      </w:pPr>
    </w:p>
    <w:p w:rsidR="00393684" w:rsidRPr="00393684" w:rsidRDefault="00393684" w:rsidP="00CE4A22">
      <w:pPr>
        <w:pStyle w:val="a7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承诺人：</w:t>
      </w:r>
      <w:r w:rsidR="009F5BD3">
        <w:rPr>
          <w:rFonts w:ascii="仿宋_GB2312" w:eastAsia="仿宋_GB2312" w:hAnsi="微软雅黑" w:hint="eastAsia"/>
          <w:sz w:val="32"/>
          <w:szCs w:val="32"/>
        </w:rPr>
        <w:t xml:space="preserve">                  </w:t>
      </w:r>
      <w:r w:rsidRPr="00393684">
        <w:rPr>
          <w:rFonts w:ascii="仿宋_GB2312" w:eastAsia="仿宋_GB2312" w:hAnsi="微软雅黑" w:hint="eastAsia"/>
          <w:sz w:val="32"/>
          <w:szCs w:val="32"/>
        </w:rPr>
        <w:t>身份证号:</w:t>
      </w:r>
    </w:p>
    <w:p w:rsidR="00393684" w:rsidRPr="00393684" w:rsidRDefault="00393684" w:rsidP="00CE4A22">
      <w:pPr>
        <w:pStyle w:val="a7"/>
        <w:shd w:val="clear" w:color="auto" w:fill="FFFFFF"/>
        <w:spacing w:before="0" w:beforeAutospacing="0" w:after="0" w:afterAutospacing="0" w:line="560" w:lineRule="exact"/>
        <w:ind w:firstLineChars="400" w:firstLine="1280"/>
      </w:pPr>
      <w:r w:rsidRPr="00393684">
        <w:rPr>
          <w:rFonts w:ascii="仿宋_GB2312" w:eastAsia="仿宋_GB2312" w:hAnsi="微软雅黑" w:hint="eastAsia"/>
          <w:sz w:val="32"/>
          <w:szCs w:val="32"/>
        </w:rPr>
        <w:t>手机号码:</w:t>
      </w:r>
      <w:r w:rsidR="009F5BD3">
        <w:rPr>
          <w:rFonts w:ascii="仿宋_GB2312" w:eastAsia="仿宋_GB2312" w:hAnsi="微软雅黑" w:hint="eastAsia"/>
          <w:sz w:val="32"/>
          <w:szCs w:val="32"/>
        </w:rPr>
        <w:t xml:space="preserve">                  </w:t>
      </w:r>
      <w:r w:rsidRPr="00393684">
        <w:rPr>
          <w:rFonts w:ascii="仿宋_GB2312" w:eastAsia="仿宋_GB2312" w:hAnsi="微软雅黑" w:hint="eastAsia"/>
          <w:sz w:val="32"/>
          <w:szCs w:val="32"/>
        </w:rPr>
        <w:t>承诺时间：</w:t>
      </w:r>
    </w:p>
    <w:sectPr w:rsidR="00393684" w:rsidRPr="00393684" w:rsidSect="009A5317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64" w:rsidRDefault="00015564" w:rsidP="00185999">
      <w:r>
        <w:separator/>
      </w:r>
    </w:p>
  </w:endnote>
  <w:endnote w:type="continuationSeparator" w:id="0">
    <w:p w:rsidR="00015564" w:rsidRDefault="00015564" w:rsidP="0018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64" w:rsidRDefault="00015564" w:rsidP="00185999">
      <w:r>
        <w:separator/>
      </w:r>
    </w:p>
  </w:footnote>
  <w:footnote w:type="continuationSeparator" w:id="0">
    <w:p w:rsidR="00015564" w:rsidRDefault="00015564" w:rsidP="0018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999"/>
    <w:rsid w:val="00015564"/>
    <w:rsid w:val="00056C51"/>
    <w:rsid w:val="00185999"/>
    <w:rsid w:val="00192B90"/>
    <w:rsid w:val="00221547"/>
    <w:rsid w:val="0022500A"/>
    <w:rsid w:val="002A7420"/>
    <w:rsid w:val="002C2A36"/>
    <w:rsid w:val="0034393C"/>
    <w:rsid w:val="003474B1"/>
    <w:rsid w:val="00393684"/>
    <w:rsid w:val="004E062A"/>
    <w:rsid w:val="00546CB8"/>
    <w:rsid w:val="00603214"/>
    <w:rsid w:val="007252DF"/>
    <w:rsid w:val="008854C6"/>
    <w:rsid w:val="008D0500"/>
    <w:rsid w:val="00922D5A"/>
    <w:rsid w:val="009438A7"/>
    <w:rsid w:val="009679A1"/>
    <w:rsid w:val="009A5317"/>
    <w:rsid w:val="009E5A58"/>
    <w:rsid w:val="009F5BD3"/>
    <w:rsid w:val="00AC250C"/>
    <w:rsid w:val="00AE2A9B"/>
    <w:rsid w:val="00C13DD1"/>
    <w:rsid w:val="00C53505"/>
    <w:rsid w:val="00CB0A60"/>
    <w:rsid w:val="00CE4A22"/>
    <w:rsid w:val="00E5680D"/>
    <w:rsid w:val="00E86674"/>
    <w:rsid w:val="00EC01FE"/>
    <w:rsid w:val="00F32F78"/>
    <w:rsid w:val="00F66170"/>
    <w:rsid w:val="00F9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4EAD7"/>
  <w15:docId w15:val="{027F2506-0BA0-44D3-8F05-4100E64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1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61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9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999"/>
    <w:rPr>
      <w:sz w:val="18"/>
      <w:szCs w:val="18"/>
    </w:rPr>
  </w:style>
  <w:style w:type="paragraph" w:styleId="a7">
    <w:name w:val="Normal (Web)"/>
    <w:basedOn w:val="a"/>
    <w:uiPriority w:val="99"/>
    <w:unhideWhenUsed/>
    <w:rsid w:val="00185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6617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User</cp:lastModifiedBy>
  <cp:revision>14</cp:revision>
  <cp:lastPrinted>2020-06-18T06:53:00Z</cp:lastPrinted>
  <dcterms:created xsi:type="dcterms:W3CDTF">2020-06-18T06:56:00Z</dcterms:created>
  <dcterms:modified xsi:type="dcterms:W3CDTF">2021-08-11T06:41:00Z</dcterms:modified>
</cp:coreProperties>
</file>